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C5" w:rsidRDefault="00CC1A67" w:rsidP="001B12C5">
      <w:pPr>
        <w:shd w:val="clear" w:color="auto" w:fill="FFFFFF"/>
        <w:tabs>
          <w:tab w:val="center" w:pos="7285"/>
          <w:tab w:val="left" w:pos="119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Утверждаю.</w:t>
      </w:r>
    </w:p>
    <w:p w:rsidR="001B12C5" w:rsidRDefault="001B12C5" w:rsidP="001B12C5">
      <w:pPr>
        <w:shd w:val="clear" w:color="auto" w:fill="FFFFFF"/>
        <w:tabs>
          <w:tab w:val="center" w:pos="7285"/>
          <w:tab w:val="left" w:pos="119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2C5" w:rsidRDefault="001B12C5" w:rsidP="001B12C5">
      <w:pPr>
        <w:shd w:val="clear" w:color="auto" w:fill="FFFFFF"/>
        <w:tabs>
          <w:tab w:val="center" w:pos="7285"/>
          <w:tab w:val="left" w:pos="119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3AB" w:rsidRPr="00CC1A67" w:rsidRDefault="006D53AB" w:rsidP="001B12C5">
      <w:pPr>
        <w:shd w:val="clear" w:color="auto" w:fill="FFFFFF"/>
        <w:tabs>
          <w:tab w:val="center" w:pos="7285"/>
          <w:tab w:val="left" w:pos="1199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 план</w:t>
      </w:r>
    </w:p>
    <w:p w:rsidR="006D53AB" w:rsidRPr="00CA00AA" w:rsidRDefault="00CA00AA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 казенного</w:t>
      </w:r>
      <w:r w:rsidR="006D53AB"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</w:t>
      </w:r>
    </w:p>
    <w:p w:rsidR="006D53AB" w:rsidRPr="00CA00AA" w:rsidRDefault="006D53AB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="00CA00AA" w:rsidRPr="00CA0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разовательного  учреждения</w:t>
      </w:r>
    </w:p>
    <w:p w:rsidR="006D53AB" w:rsidRPr="00CA00AA" w:rsidRDefault="00CA00AA" w:rsidP="001B1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B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Цанакский детский сад «Улыбка</w:t>
      </w:r>
      <w:r w:rsidR="002D7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0F7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Пояснительная записка</w:t>
      </w:r>
    </w:p>
    <w:p w:rsidR="006D53AB" w:rsidRPr="00CA00AA" w:rsidRDefault="006D53AB" w:rsidP="00F759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учебному п</w:t>
      </w:r>
      <w:r w:rsid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лану муниципального  казенного 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образовательного учреждения «</w:t>
      </w:r>
      <w:r w:rsidR="002B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Цанакский детский сад «Улыбка</w:t>
      </w:r>
      <w:r w:rsidR="00CA00AA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4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F7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   на 2018-2019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5661B0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Муниципальное дошкольное образовательное учреждение «</w:t>
      </w:r>
      <w:r w:rsidR="002B1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Цанакский детский сад»Улыбка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является образовательным учреждением и осуществл</w:t>
      </w:r>
      <w:r w:rsidR="00F75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деятельность по основной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программе ДОУ, составленной  на основе примерной основной общеобразовательной программы дошкольного образования «От рождения  до школы» под редакцией Н.Е. Вераксы, Т.С.Комаровой, А.М.Васильевой, (2014г.). Вариативную часть составляет  программа по изобразительной деятельнос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   «Цветные ладошки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6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составлен  в соответствии со следующими нормативными документами: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      - Приказ Минобрнауки 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  дошкольного образования;</w:t>
      </w:r>
    </w:p>
    <w:p w:rsidR="006D53AB" w:rsidRPr="00CA00AA" w:rsidRDefault="002C4DD6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 -  Устав  МКДОУ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B1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Цана</w:t>
      </w:r>
      <w:r w:rsidR="00C3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ский детский сад"Улыбка</w:t>
      </w:r>
      <w:r w:rsidR="0064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 17.02.2014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 -  "Санитарно-эпидемиологические требования к устройству, содержанию и организации режима работы в дошкольных организациях"  2.4.1.3049-13 № 26 от15.05.2013 г.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  Федеральный государственный образовательный стандарт дошкольного образования (ФГОС) 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  Примерная основная общеобразовательная программа дошкольного образования «От рождения  до школы» под редакцией Н.Е. Вераксы, Т.С.Комаровой, А.М.Васильевой, (2014г.)</w:t>
      </w:r>
      <w:r w:rsidR="001D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непосредственно образовательной деятельности основано на принципах: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права воспитанников на дошкольное образование;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5661B0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</w:t>
      </w:r>
      <w:r w:rsidR="00FA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53AB" w:rsidRDefault="008C6FDE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МКДОУ  «</w:t>
      </w:r>
      <w:r w:rsidR="000B2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Цанак</w:t>
      </w:r>
      <w:r w:rsidR="002D7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</w:t>
      </w:r>
      <w:r w:rsidR="0064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детский сад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2D7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="000B2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ыбка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работает в режиме пятидневной рабоче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недели.  В ДОУ фу</w:t>
      </w:r>
      <w:r w:rsidR="005E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нкционирует </w:t>
      </w:r>
      <w:r w:rsidR="005E1E50" w:rsidRPr="005E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5E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47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дневным 9 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часовым режимом пребывания детей:</w:t>
      </w:r>
    </w:p>
    <w:p w:rsidR="00640C59" w:rsidRPr="00640C59" w:rsidRDefault="00640C59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группа (3-7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СанПиН 2.4.1.3049-13;Постановление Главного государственного санитарного врача РФ от 15.05.2013 № 26 «Об утверждении СанПиН 2.4.1.2791-10 «Изменение №1 к СанПиН 2.4.1.2660-10 «Санитарно-эпидемиологические требования к устройству, содержанию и организации режима работы в дошкольных организациях»</w:t>
      </w:r>
    </w:p>
    <w:p w:rsidR="009D351E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Максимально допустимый объем недельной образовательной нагрузки, включая   реализацию дополнительных образовательных программ, для детей дош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   возраста составляет: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(дети пятого года жизни) - 4 часа,  в   старшей группе (дети шестого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жизни) - 6 часов 15 минут.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Продолжительность непрерывной непосредственно образовательной деятельности для детей   4-го года жизни - не более 15 минут, для детей 5-го года жизни - не более   20 минут, для детей 6-го года ж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изни - не более 25 минут.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Максимально допустимый объем образовательной нагрузки в перво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половине  в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средней груп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превышает 30  и  40  минут  соответственно,  а  </w:t>
      </w:r>
      <w:r w:rsidR="009D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   старшей 45 минут </w:t>
      </w: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учебный план включены четыре направления, обеспечивающие  познавательно-речевое, социально-личностное, художественно-эстетическое и физическое развитие воспитанников.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6D53AB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640C59" w:rsidRPr="00CA00AA" w:rsidRDefault="00640C59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группе-5+1(СанПин-6)</w:t>
      </w:r>
    </w:p>
    <w:p w:rsidR="006D53AB" w:rsidRPr="00CA00AA" w:rsidRDefault="005661B0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– 10 + 1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(СанПиН – 12)</w:t>
      </w:r>
    </w:p>
    <w:p w:rsidR="009D351E" w:rsidRDefault="005661B0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– 14 + 1</w:t>
      </w:r>
      <w:r w:rsidR="006D53AB"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(СанПиН – 15)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компонент сохранен полностью.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учебный план и гарантирует подготовку детей к школьному обучению.</w:t>
      </w:r>
    </w:p>
    <w:p w:rsidR="00CC1A67" w:rsidRDefault="006D53AB" w:rsidP="00CC1A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53AB" w:rsidRPr="00CC1A67" w:rsidRDefault="009D351E" w:rsidP="00CC1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 план МКДОУ 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0B2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Цанак</w:t>
      </w:r>
      <w:r w:rsidR="0064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ский</w:t>
      </w: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детский сад</w:t>
      </w:r>
      <w:r w:rsidR="00640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0B2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Улыбка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F6A5A" w:rsidRPr="005F6A5A" w:rsidRDefault="000F7E7F" w:rsidP="005F6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="005F6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53AB"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tbl>
      <w:tblPr>
        <w:tblW w:w="140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4"/>
        <w:gridCol w:w="559"/>
        <w:gridCol w:w="2745"/>
        <w:gridCol w:w="1212"/>
        <w:gridCol w:w="1016"/>
        <w:gridCol w:w="981"/>
        <w:gridCol w:w="966"/>
        <w:gridCol w:w="81"/>
        <w:gridCol w:w="1039"/>
        <w:gridCol w:w="81"/>
        <w:gridCol w:w="1370"/>
        <w:gridCol w:w="880"/>
        <w:gridCol w:w="1133"/>
      </w:tblGrid>
      <w:tr w:rsidR="005F6A5A" w:rsidTr="001D43C4">
        <w:trPr>
          <w:trHeight w:val="278"/>
          <w:tblCellSpacing w:w="0" w:type="dxa"/>
        </w:trPr>
        <w:tc>
          <w:tcPr>
            <w:tcW w:w="1407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Организованная образовательная деятельность</w:t>
            </w:r>
          </w:p>
        </w:tc>
      </w:tr>
      <w:tr w:rsidR="005F6A5A" w:rsidTr="001D43C4">
        <w:trPr>
          <w:trHeight w:val="302"/>
          <w:tblCellSpacing w:w="0" w:type="dxa"/>
        </w:trPr>
        <w:tc>
          <w:tcPr>
            <w:tcW w:w="531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t> 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Базовый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вид деятельности</w:t>
            </w:r>
          </w:p>
        </w:tc>
        <w:tc>
          <w:tcPr>
            <w:tcW w:w="875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lastRenderedPageBreak/>
              <w:t>Периодичность</w:t>
            </w:r>
          </w:p>
        </w:tc>
      </w:tr>
      <w:tr w:rsidR="005F6A5A" w:rsidTr="001D43C4">
        <w:trPr>
          <w:trHeight w:val="144"/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младшая группа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Учебное время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Средняя группа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Учебное время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Старшая группа</w:t>
            </w: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Учебное время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 w:rsidP="006A3FBC">
            <w:pPr>
              <w:pStyle w:val="a3"/>
              <w:jc w:val="center"/>
              <w:rPr>
                <w:lang w:val="en-US"/>
              </w:rPr>
            </w:pPr>
          </w:p>
          <w:p w:rsidR="005F6A5A" w:rsidRDefault="005F6A5A">
            <w:pPr>
              <w:pStyle w:val="a3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  <w:r>
              <w:rPr>
                <w:rStyle w:val="a4"/>
              </w:rPr>
              <w:t xml:space="preserve"> </w:t>
            </w:r>
          </w:p>
        </w:tc>
      </w:tr>
      <w:tr w:rsidR="005F6A5A" w:rsidRPr="005F6A5A" w:rsidTr="001D43C4">
        <w:trPr>
          <w:trHeight w:val="1390"/>
          <w:tblCellSpacing w:w="0" w:type="dxa"/>
        </w:trPr>
        <w:tc>
          <w:tcPr>
            <w:tcW w:w="53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lastRenderedPageBreak/>
              <w:t>Познавательное развитие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(ФЭМП,  окружающий мир,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познавательно-исследовательская  деятельность)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30мин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40мин</w:t>
            </w: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3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75мин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</w:tr>
      <w:tr w:rsidR="005F6A5A" w:rsidRPr="005F6A5A" w:rsidTr="001D43C4">
        <w:trPr>
          <w:trHeight w:val="1390"/>
          <w:tblCellSpacing w:w="0" w:type="dxa"/>
        </w:trPr>
        <w:tc>
          <w:tcPr>
            <w:tcW w:w="53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Речевое развитие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(чтение художественной литературы)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15мин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20мин</w:t>
            </w: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50мин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</w:tr>
      <w:tr w:rsidR="005F6A5A" w:rsidRPr="005F6A5A" w:rsidTr="001D43C4">
        <w:trPr>
          <w:trHeight w:val="290"/>
          <w:tblCellSpacing w:w="0" w:type="dxa"/>
        </w:trPr>
        <w:tc>
          <w:tcPr>
            <w:tcW w:w="53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Русский язык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25 мин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</w:p>
        </w:tc>
      </w:tr>
      <w:tr w:rsidR="005F6A5A" w:rsidRPr="005F6A5A" w:rsidTr="001D43C4">
        <w:trPr>
          <w:trHeight w:val="846"/>
          <w:tblCellSpacing w:w="0" w:type="dxa"/>
        </w:trPr>
        <w:tc>
          <w:tcPr>
            <w:tcW w:w="2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Художественно-эстетическое развитие</w:t>
            </w:r>
          </w:p>
        </w:tc>
        <w:tc>
          <w:tcPr>
            <w:tcW w:w="3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Рисование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15мин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20мин</w:t>
            </w: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50мин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</w:tr>
      <w:tr w:rsidR="005F6A5A" w:rsidRPr="005F6A5A" w:rsidTr="001D43C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Лепка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15мин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20мин</w:t>
            </w: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25мин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</w:tr>
      <w:tr w:rsidR="005F6A5A" w:rsidRPr="005F6A5A" w:rsidTr="001D43C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Аппликация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0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0.5</w:t>
            </w:r>
          </w:p>
        </w:tc>
        <w:tc>
          <w:tcPr>
            <w:tcW w:w="1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</w:tr>
      <w:tr w:rsidR="005F6A5A" w:rsidRPr="005F6A5A" w:rsidTr="001D43C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Музыка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30мин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40мин</w:t>
            </w:r>
          </w:p>
        </w:tc>
        <w:tc>
          <w:tcPr>
            <w:tcW w:w="120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50мин</w:t>
            </w:r>
          </w:p>
        </w:tc>
        <w:tc>
          <w:tcPr>
            <w:tcW w:w="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</w:tr>
      <w:tr w:rsidR="005F6A5A" w:rsidRPr="005F6A5A" w:rsidTr="001D43C4">
        <w:trPr>
          <w:trHeight w:val="302"/>
          <w:tblCellSpacing w:w="0" w:type="dxa"/>
        </w:trPr>
        <w:tc>
          <w:tcPr>
            <w:tcW w:w="2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Физическое развитие</w:t>
            </w:r>
          </w:p>
        </w:tc>
        <w:tc>
          <w:tcPr>
            <w:tcW w:w="3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2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</w:tr>
      <w:tr w:rsidR="005F6A5A" w:rsidRPr="005F6A5A" w:rsidTr="001D43C4">
        <w:trPr>
          <w:trHeight w:val="144"/>
          <w:tblCellSpacing w:w="0" w:type="dxa"/>
        </w:trPr>
        <w:tc>
          <w:tcPr>
            <w:tcW w:w="20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Физическая культура  в помещении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30мин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40мин</w:t>
            </w:r>
          </w:p>
        </w:tc>
        <w:tc>
          <w:tcPr>
            <w:tcW w:w="1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50мин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</w:tr>
      <w:tr w:rsidR="005F6A5A" w:rsidRPr="005F6A5A" w:rsidTr="001D43C4">
        <w:trPr>
          <w:trHeight w:val="144"/>
          <w:tblCellSpacing w:w="0" w:type="dxa"/>
        </w:trPr>
        <w:tc>
          <w:tcPr>
            <w:tcW w:w="20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A5A" w:rsidRPr="005F6A5A" w:rsidRDefault="005F6A5A">
            <w:pPr>
              <w:rPr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Физическая культура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t>на прогулки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15мин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20мин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25мин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</w:tr>
      <w:tr w:rsidR="005F6A5A" w:rsidRPr="005F6A5A" w:rsidTr="001D43C4">
        <w:trPr>
          <w:trHeight w:val="1390"/>
          <w:tblCellSpacing w:w="0" w:type="dxa"/>
        </w:trPr>
        <w:tc>
          <w:tcPr>
            <w:tcW w:w="2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rPr>
                <w:rStyle w:val="a4"/>
              </w:rPr>
              <w:lastRenderedPageBreak/>
              <w:t>Итого: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10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150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Мин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10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200 мин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14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1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350 мин</w:t>
            </w:r>
          </w:p>
          <w:p w:rsidR="005F6A5A" w:rsidRPr="005F6A5A" w:rsidRDefault="005F6A5A">
            <w:pPr>
              <w:pStyle w:val="a3"/>
              <w:jc w:val="center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jc w:val="center"/>
              <w:rPr>
                <w:lang w:val="en-US"/>
              </w:rPr>
            </w:pPr>
          </w:p>
        </w:tc>
      </w:tr>
      <w:tr w:rsidR="005F6A5A" w:rsidRPr="005F6A5A" w:rsidTr="001D43C4">
        <w:trPr>
          <w:trHeight w:val="290"/>
          <w:tblCellSpacing w:w="0" w:type="dxa"/>
        </w:trPr>
        <w:tc>
          <w:tcPr>
            <w:tcW w:w="2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</w:pPr>
            <w:r w:rsidRPr="005F6A5A">
              <w:rPr>
                <w:rStyle w:val="a4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6A3FBC" w:rsidRDefault="005F6A5A">
            <w:pPr>
              <w:pStyle w:val="a3"/>
              <w:rPr>
                <w:lang w:val="en-US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A5A" w:rsidRPr="005F6A5A" w:rsidRDefault="005F6A5A">
            <w:pPr>
              <w:pStyle w:val="a3"/>
              <w:jc w:val="center"/>
            </w:pPr>
            <w:r w:rsidRPr="005F6A5A">
              <w:t> </w:t>
            </w:r>
          </w:p>
        </w:tc>
      </w:tr>
    </w:tbl>
    <w:p w:rsidR="00640C59" w:rsidRDefault="00640C59" w:rsidP="00640C59">
      <w:pPr>
        <w:pStyle w:val="justifyleft"/>
        <w:shd w:val="clear" w:color="auto" w:fill="FFFFFF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</w:t>
      </w:r>
    </w:p>
    <w:p w:rsidR="00640C59" w:rsidRDefault="00640C59" w:rsidP="00640C59">
      <w:pPr>
        <w:pStyle w:val="justifyleft"/>
        <w:shd w:val="clear" w:color="auto" w:fill="FFFFFF"/>
        <w:rPr>
          <w:rFonts w:ascii="Verdana" w:hAnsi="Verdana"/>
          <w:sz w:val="19"/>
          <w:szCs w:val="19"/>
        </w:rPr>
      </w:pPr>
    </w:p>
    <w:p w:rsidR="00640C59" w:rsidRPr="00640C59" w:rsidRDefault="00640C59" w:rsidP="00640C59">
      <w:pPr>
        <w:pStyle w:val="justifyleft"/>
        <w:shd w:val="clear" w:color="auto" w:fill="FFFFFF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Заведующая                                                                              </w:t>
      </w:r>
      <w:r w:rsidR="000B2D3F">
        <w:rPr>
          <w:rFonts w:ascii="Verdana" w:hAnsi="Verdana"/>
          <w:sz w:val="19"/>
          <w:szCs w:val="19"/>
        </w:rPr>
        <w:t>Салихова Р.С.</w:t>
      </w:r>
    </w:p>
    <w:p w:rsidR="006D53AB" w:rsidRPr="00CA00AA" w:rsidRDefault="005661B0" w:rsidP="00640C59">
      <w:pPr>
        <w:pStyle w:val="justifyleft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ab/>
      </w:r>
      <w:r w:rsidR="006D53AB" w:rsidRPr="00CA00AA">
        <w:rPr>
          <w:color w:val="000000"/>
          <w:sz w:val="28"/>
          <w:szCs w:val="28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D53AB" w:rsidRPr="00CA00AA" w:rsidRDefault="006D53AB" w:rsidP="006D5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202C" w:rsidRPr="00CA00AA" w:rsidRDefault="00F2202C">
      <w:pPr>
        <w:rPr>
          <w:rFonts w:ascii="Times New Roman" w:hAnsi="Times New Roman" w:cs="Times New Roman"/>
          <w:sz w:val="28"/>
          <w:szCs w:val="28"/>
        </w:rPr>
      </w:pPr>
    </w:p>
    <w:sectPr w:rsidR="00F2202C" w:rsidRPr="00CA00AA" w:rsidSect="00566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3C" w:rsidRDefault="0001773C" w:rsidP="00CC1A67">
      <w:pPr>
        <w:spacing w:after="0" w:line="240" w:lineRule="auto"/>
      </w:pPr>
      <w:r>
        <w:separator/>
      </w:r>
    </w:p>
  </w:endnote>
  <w:endnote w:type="continuationSeparator" w:id="1">
    <w:p w:rsidR="0001773C" w:rsidRDefault="0001773C" w:rsidP="00CC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3C" w:rsidRDefault="0001773C" w:rsidP="00CC1A67">
      <w:pPr>
        <w:spacing w:after="0" w:line="240" w:lineRule="auto"/>
      </w:pPr>
      <w:r>
        <w:separator/>
      </w:r>
    </w:p>
  </w:footnote>
  <w:footnote w:type="continuationSeparator" w:id="1">
    <w:p w:rsidR="0001773C" w:rsidRDefault="0001773C" w:rsidP="00CC1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3AB"/>
    <w:rsid w:val="0001773C"/>
    <w:rsid w:val="00025100"/>
    <w:rsid w:val="000448DA"/>
    <w:rsid w:val="000B2D3F"/>
    <w:rsid w:val="000F7E7F"/>
    <w:rsid w:val="00117773"/>
    <w:rsid w:val="00165C55"/>
    <w:rsid w:val="001877D7"/>
    <w:rsid w:val="001B12C5"/>
    <w:rsid w:val="001D1B90"/>
    <w:rsid w:val="001D43C4"/>
    <w:rsid w:val="001E5594"/>
    <w:rsid w:val="001E705E"/>
    <w:rsid w:val="002B1E78"/>
    <w:rsid w:val="002C4DD6"/>
    <w:rsid w:val="002D7FCF"/>
    <w:rsid w:val="00305C95"/>
    <w:rsid w:val="003E74ED"/>
    <w:rsid w:val="004A4C11"/>
    <w:rsid w:val="00545BF6"/>
    <w:rsid w:val="005661B0"/>
    <w:rsid w:val="005E1E50"/>
    <w:rsid w:val="005F6A5A"/>
    <w:rsid w:val="00640C59"/>
    <w:rsid w:val="006A3FBC"/>
    <w:rsid w:val="006D53AB"/>
    <w:rsid w:val="008713EF"/>
    <w:rsid w:val="008C2339"/>
    <w:rsid w:val="008C6FDE"/>
    <w:rsid w:val="00947EFA"/>
    <w:rsid w:val="009910B7"/>
    <w:rsid w:val="009D351E"/>
    <w:rsid w:val="00A108A9"/>
    <w:rsid w:val="00A87803"/>
    <w:rsid w:val="00C31CB7"/>
    <w:rsid w:val="00C44AE9"/>
    <w:rsid w:val="00CA00AA"/>
    <w:rsid w:val="00CC1A67"/>
    <w:rsid w:val="00CE1EFE"/>
    <w:rsid w:val="00D00406"/>
    <w:rsid w:val="00ED25B9"/>
    <w:rsid w:val="00EE15D2"/>
    <w:rsid w:val="00F2202C"/>
    <w:rsid w:val="00F75931"/>
    <w:rsid w:val="00FA6A76"/>
    <w:rsid w:val="00FB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AB"/>
    <w:rPr>
      <w:b/>
      <w:bCs/>
    </w:rPr>
  </w:style>
  <w:style w:type="character" w:customStyle="1" w:styleId="apple-converted-space">
    <w:name w:val="apple-converted-space"/>
    <w:basedOn w:val="a0"/>
    <w:rsid w:val="006D53AB"/>
  </w:style>
  <w:style w:type="paragraph" w:customStyle="1" w:styleId="justifyleft">
    <w:name w:val="justifyleft"/>
    <w:basedOn w:val="a"/>
    <w:rsid w:val="006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53A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C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1A67"/>
  </w:style>
  <w:style w:type="paragraph" w:styleId="a8">
    <w:name w:val="footer"/>
    <w:basedOn w:val="a"/>
    <w:link w:val="a9"/>
    <w:uiPriority w:val="99"/>
    <w:semiHidden/>
    <w:unhideWhenUsed/>
    <w:rsid w:val="00CC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1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308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623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9685">
                  <w:marLeft w:val="1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166">
          <w:marLeft w:val="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8204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5154">
                  <w:marLeft w:val="1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2015-04-09T08:42:00Z</cp:lastPrinted>
  <dcterms:created xsi:type="dcterms:W3CDTF">2015-03-04T06:53:00Z</dcterms:created>
  <dcterms:modified xsi:type="dcterms:W3CDTF">2019-03-03T08:42:00Z</dcterms:modified>
</cp:coreProperties>
</file>